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华文中宋" w:eastAsia="仿宋_GB2312"/>
          <w:sz w:val="24"/>
          <w:szCs w:val="28"/>
        </w:rPr>
      </w:pPr>
      <w:bookmarkStart w:id="0" w:name="_GoBack"/>
      <w:r>
        <w:rPr>
          <w:rFonts w:hint="eastAsia" w:ascii="华文中宋" w:hAnsi="华文中宋" w:eastAsia="华文中宋"/>
          <w:bCs/>
          <w:sz w:val="42"/>
          <w:szCs w:val="42"/>
        </w:rPr>
        <w:t>福州大学至诚学院学生退宿(学籍异动)申请</w:t>
      </w:r>
    </w:p>
    <w:bookmarkEnd w:id="0"/>
    <w:tbl>
      <w:tblPr>
        <w:tblStyle w:val="3"/>
        <w:tblpPr w:leftFromText="180" w:rightFromText="180" w:vertAnchor="page" w:horzAnchor="margin" w:tblpXSpec="center" w:tblpY="2176"/>
        <w:tblW w:w="10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575"/>
        <w:gridCol w:w="221"/>
        <w:gridCol w:w="1355"/>
        <w:gridCol w:w="617"/>
        <w:gridCol w:w="899"/>
        <w:gridCol w:w="913"/>
        <w:gridCol w:w="1196"/>
        <w:gridCol w:w="547"/>
        <w:gridCol w:w="46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 号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楼</w:t>
            </w:r>
            <w:r>
              <w:rPr>
                <w:rFonts w:ascii="仿宋_GB2312" w:hAnsi="华文仿宋" w:eastAsia="仿宋_GB2312"/>
                <w:sz w:val="24"/>
              </w:rPr>
              <w:t>号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宿舍号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</w:t>
            </w:r>
            <w:r>
              <w:rPr>
                <w:rFonts w:ascii="仿宋_GB2312" w:hAnsi="华文仿宋" w:eastAsia="仿宋_GB2312"/>
                <w:sz w:val="24"/>
              </w:rPr>
              <w:t>人联系电话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家长联系  电话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住宿收费标准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</w:t>
            </w:r>
            <w:r>
              <w:rPr>
                <w:rFonts w:ascii="仿宋_GB2312" w:hAnsi="华文仿宋" w:eastAsia="仿宋_GB2312"/>
                <w:sz w:val="24"/>
              </w:rPr>
              <w:t>住址</w:t>
            </w:r>
          </w:p>
        </w:tc>
        <w:tc>
          <w:tcPr>
            <w:tcW w:w="906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313" w:type="dxa"/>
            <w:gridSpan w:val="11"/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申请理由：</w:t>
            </w:r>
          </w:p>
          <w:p>
            <w:pPr>
              <w:ind w:firstLine="600" w:firstLineChars="200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本人因</w:t>
            </w:r>
            <w:r>
              <w:rPr>
                <w:rFonts w:hint="eastAsia" w:ascii="仿宋_GB2312" w:hAnsi="华文仿宋" w:eastAsia="仿宋_GB2312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（原因：如休学、转学、退学、保留学籍、参军等），现申请退宿。  </w:t>
            </w:r>
          </w:p>
          <w:p>
            <w:pPr>
              <w:spacing w:line="360" w:lineRule="auto"/>
              <w:ind w:firstLine="5600" w:firstLineChars="200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申请人签名：</w:t>
            </w:r>
          </w:p>
          <w:p>
            <w:pPr>
              <w:spacing w:line="360" w:lineRule="auto"/>
              <w:ind w:firstLine="5600" w:firstLineChars="200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申请时间：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36" w:hRule="atLeast"/>
        </w:trPr>
        <w:tc>
          <w:tcPr>
            <w:tcW w:w="10313" w:type="dxa"/>
            <w:gridSpan w:val="11"/>
            <w:vAlign w:val="center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思政辅导员审批意见：</w:t>
            </w: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5014" w:type="dxa"/>
            <w:gridSpan w:val="5"/>
            <w:vAlign w:val="center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系学生工作办公室审批意见：</w:t>
            </w: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签名：              年    月    日</w:t>
            </w:r>
          </w:p>
        </w:tc>
        <w:tc>
          <w:tcPr>
            <w:tcW w:w="5299" w:type="dxa"/>
            <w:gridSpan w:val="6"/>
            <w:vAlign w:val="center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勤处学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生宿舍管理中心审批意见：</w:t>
            </w: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签名：                年    月    日</w:t>
            </w:r>
          </w:p>
        </w:tc>
      </w:tr>
    </w:tbl>
    <w:p>
      <w:pPr>
        <w:ind w:left="-840" w:leftChars="-400" w:right="-732" w:rightChars="-349"/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备注：</w:t>
      </w:r>
      <w:r>
        <w:rPr>
          <w:rFonts w:hint="eastAsia" w:ascii="仿宋_GB2312" w:hAnsi="华文中宋" w:eastAsia="仿宋_GB2312"/>
          <w:sz w:val="24"/>
        </w:rPr>
        <w:t>本表一式叁份，一份交辅导员留底，一份交后勤部学生宿舍管理中心留底，一份交财务部留底。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5013"/>
    <w:rsid w:val="2E625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2017-09-12T01:08:00Z</dcterms:created>
  <dc:creator>Administrator</dc:creator>
  <cp:lastModifiedBy>Administrator</cp:lastModifiedBy>
  <dcterms:modified xsi:type="dcterms:W3CDTF">2017-09-12T01:09:57Z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